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07" w:rsidRDefault="003A3D07" w:rsidP="003A3D07">
      <w:pPr>
        <w:pStyle w:val="Title"/>
        <w:rPr>
          <w:rFonts w:ascii="Arial" w:hAnsi="Arial"/>
        </w:rPr>
      </w:pPr>
      <w:r>
        <w:rPr>
          <w:rFonts w:ascii="Arial" w:hAnsi="Arial"/>
        </w:rPr>
        <w:t>HAZLERIGG PARISH COUNCIL</w:t>
      </w:r>
    </w:p>
    <w:p w:rsidR="003A3D07" w:rsidRDefault="003A3D07" w:rsidP="003A3D07">
      <w:pPr>
        <w:pStyle w:val="Title"/>
        <w:jc w:val="left"/>
        <w:rPr>
          <w:rFonts w:ascii="Arial" w:hAnsi="Arial"/>
        </w:rPr>
      </w:pPr>
    </w:p>
    <w:p w:rsidR="003A3D07" w:rsidRDefault="003A3D07" w:rsidP="003A3D07">
      <w:pPr>
        <w:jc w:val="center"/>
        <w:rPr>
          <w:rFonts w:ascii="Arial" w:hAnsi="Arial"/>
        </w:rPr>
      </w:pPr>
      <w:r>
        <w:rPr>
          <w:rFonts w:ascii="Arial" w:hAnsi="Arial"/>
        </w:rPr>
        <w:t>MINUTES OF THE MEETING OF PARISH COUNCIL HELD ON</w:t>
      </w:r>
    </w:p>
    <w:p w:rsidR="003A3D07" w:rsidRDefault="003A3D07" w:rsidP="003A3D07">
      <w:pPr>
        <w:jc w:val="center"/>
        <w:rPr>
          <w:rFonts w:ascii="Arial" w:hAnsi="Arial"/>
        </w:rPr>
      </w:pPr>
      <w:r>
        <w:rPr>
          <w:rFonts w:ascii="Arial" w:hAnsi="Arial"/>
        </w:rPr>
        <w:t>THURSDAY 28 FEBRUARY 2019</w:t>
      </w:r>
    </w:p>
    <w:p w:rsidR="003A3D07" w:rsidRDefault="003A3D07" w:rsidP="003A3D07">
      <w:pPr>
        <w:jc w:val="center"/>
        <w:rPr>
          <w:rFonts w:ascii="Arial" w:hAnsi="Arial"/>
        </w:rPr>
      </w:pPr>
    </w:p>
    <w:p w:rsidR="003A3D07" w:rsidRDefault="003A3D07" w:rsidP="003A3D07">
      <w:pPr>
        <w:tabs>
          <w:tab w:val="left" w:pos="567"/>
          <w:tab w:val="left" w:pos="1701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>Present:     Councillor Locke (Chair)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A3D07" w:rsidRDefault="003A3D07" w:rsidP="003A3D07">
      <w:pPr>
        <w:tabs>
          <w:tab w:val="left" w:pos="567"/>
          <w:tab w:val="left" w:pos="1701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                   Councillors </w:t>
      </w:r>
      <w:proofErr w:type="spellStart"/>
      <w:r>
        <w:rPr>
          <w:rFonts w:ascii="Arial" w:hAnsi="Arial"/>
        </w:rPr>
        <w:t>Ewens</w:t>
      </w:r>
      <w:proofErr w:type="spellEnd"/>
      <w:r>
        <w:rPr>
          <w:rFonts w:ascii="Arial" w:hAnsi="Arial"/>
        </w:rPr>
        <w:t>, Fairley</w:t>
      </w:r>
      <w:r w:rsidR="00C44529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 xml:space="preserve">and Garbett. </w:t>
      </w:r>
    </w:p>
    <w:p w:rsidR="003A3D07" w:rsidRDefault="003A3D07" w:rsidP="003A3D07">
      <w:pPr>
        <w:tabs>
          <w:tab w:val="left" w:pos="567"/>
          <w:tab w:val="left" w:pos="1701"/>
        </w:tabs>
        <w:ind w:left="1440" w:hanging="1440"/>
        <w:rPr>
          <w:rFonts w:ascii="Arial" w:hAnsi="Arial"/>
        </w:rPr>
      </w:pPr>
    </w:p>
    <w:p w:rsidR="003A3D07" w:rsidRDefault="003A3D07" w:rsidP="003A3D07">
      <w:pPr>
        <w:pStyle w:val="Header"/>
        <w:tabs>
          <w:tab w:val="left" w:pos="567"/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>In attendance:      I Humphries - Clerk</w:t>
      </w:r>
    </w:p>
    <w:p w:rsidR="003A3D07" w:rsidRDefault="003A3D07" w:rsidP="003A3D07">
      <w:pPr>
        <w:pStyle w:val="Header"/>
        <w:tabs>
          <w:tab w:val="left" w:pos="567"/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3A3D07" w:rsidRDefault="003A3D07" w:rsidP="003A3D07">
      <w:pPr>
        <w:pStyle w:val="Header"/>
        <w:tabs>
          <w:tab w:val="left" w:pos="567"/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3A3D07" w:rsidRDefault="003A3D07" w:rsidP="003A3D07">
      <w:pPr>
        <w:pStyle w:val="Header"/>
        <w:tabs>
          <w:tab w:val="left" w:pos="567"/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3A3D07" w:rsidTr="003A3D07">
        <w:tc>
          <w:tcPr>
            <w:tcW w:w="562" w:type="dxa"/>
            <w:hideMark/>
          </w:tcPr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</w:tc>
        <w:tc>
          <w:tcPr>
            <w:tcW w:w="8454" w:type="dxa"/>
          </w:tcPr>
          <w:p w:rsidR="003A3D07" w:rsidRDefault="003A3D07">
            <w:pPr>
              <w:rPr>
                <w:rFonts w:ascii="Arial" w:hAnsi="Arial" w:cs="Arial"/>
                <w:b/>
              </w:rPr>
            </w:pPr>
          </w:p>
        </w:tc>
      </w:tr>
      <w:tr w:rsidR="003A3D07" w:rsidTr="003A3D07">
        <w:tc>
          <w:tcPr>
            <w:tcW w:w="562" w:type="dxa"/>
            <w:hideMark/>
          </w:tcPr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45.</w:t>
            </w:r>
          </w:p>
        </w:tc>
        <w:tc>
          <w:tcPr>
            <w:tcW w:w="8454" w:type="dxa"/>
            <w:hideMark/>
          </w:tcPr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 for Absence</w:t>
            </w:r>
          </w:p>
        </w:tc>
      </w:tr>
      <w:tr w:rsidR="003A3D07" w:rsidTr="003A3D07">
        <w:trPr>
          <w:trHeight w:val="2006"/>
        </w:trPr>
        <w:tc>
          <w:tcPr>
            <w:tcW w:w="562" w:type="dxa"/>
          </w:tcPr>
          <w:p w:rsidR="003A3D07" w:rsidRDefault="003A3D07">
            <w:pPr>
              <w:rPr>
                <w:rFonts w:ascii="Arial" w:hAnsi="Arial" w:cs="Arial"/>
              </w:rPr>
            </w:pPr>
          </w:p>
          <w:p w:rsidR="003A3D07" w:rsidRDefault="003A3D07">
            <w:pPr>
              <w:rPr>
                <w:rFonts w:ascii="Arial" w:hAnsi="Arial" w:cs="Arial"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46.</w:t>
            </w: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47.</w:t>
            </w:r>
          </w:p>
          <w:p w:rsidR="003A3D07" w:rsidRDefault="003A3D07">
            <w:pPr>
              <w:rPr>
                <w:rFonts w:ascii="Arial" w:hAnsi="Arial" w:cs="Arial"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611DED" w:rsidRDefault="00611DED">
            <w:pPr>
              <w:rPr>
                <w:rFonts w:ascii="Arial" w:hAnsi="Arial" w:cs="Arial"/>
                <w:b/>
              </w:rPr>
            </w:pPr>
          </w:p>
          <w:p w:rsidR="00611DED" w:rsidRDefault="00611DED">
            <w:pPr>
              <w:rPr>
                <w:rFonts w:ascii="Arial" w:hAnsi="Arial" w:cs="Arial"/>
                <w:b/>
              </w:rPr>
            </w:pPr>
          </w:p>
          <w:p w:rsidR="00611DED" w:rsidRDefault="00611DED">
            <w:pPr>
              <w:rPr>
                <w:rFonts w:ascii="Arial" w:hAnsi="Arial" w:cs="Arial"/>
                <w:b/>
              </w:rPr>
            </w:pPr>
          </w:p>
          <w:p w:rsidR="00611DED" w:rsidRDefault="00611DED">
            <w:pPr>
              <w:rPr>
                <w:rFonts w:ascii="Arial" w:hAnsi="Arial" w:cs="Arial"/>
                <w:b/>
              </w:rPr>
            </w:pPr>
          </w:p>
          <w:p w:rsidR="00611DED" w:rsidRDefault="00611DED">
            <w:pPr>
              <w:rPr>
                <w:rFonts w:ascii="Arial" w:hAnsi="Arial" w:cs="Arial"/>
                <w:b/>
              </w:rPr>
            </w:pPr>
          </w:p>
          <w:p w:rsidR="003A3D07" w:rsidRDefault="00611D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3A3D07">
              <w:rPr>
                <w:rFonts w:ascii="Arial" w:hAnsi="Arial" w:cs="Arial"/>
                <w:b/>
              </w:rPr>
              <w:t>.</w:t>
            </w: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611D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49.</w:t>
            </w: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611DED" w:rsidRDefault="00611DED">
            <w:pPr>
              <w:rPr>
                <w:rFonts w:ascii="Arial" w:hAnsi="Arial" w:cs="Arial"/>
                <w:b/>
              </w:rPr>
            </w:pPr>
          </w:p>
          <w:p w:rsidR="00611DED" w:rsidRDefault="00611DED">
            <w:pPr>
              <w:rPr>
                <w:rFonts w:ascii="Arial" w:hAnsi="Arial" w:cs="Arial"/>
                <w:b/>
              </w:rPr>
            </w:pPr>
          </w:p>
          <w:p w:rsidR="00611DED" w:rsidRDefault="00611DED">
            <w:pPr>
              <w:rPr>
                <w:rFonts w:ascii="Arial" w:hAnsi="Arial" w:cs="Arial"/>
                <w:b/>
              </w:rPr>
            </w:pPr>
          </w:p>
          <w:p w:rsidR="003A3D07" w:rsidRDefault="00611D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50.</w:t>
            </w:r>
          </w:p>
        </w:tc>
        <w:tc>
          <w:tcPr>
            <w:tcW w:w="8454" w:type="dxa"/>
          </w:tcPr>
          <w:p w:rsidR="003A3D07" w:rsidRDefault="003A3D07">
            <w:pPr>
              <w:tabs>
                <w:tab w:val="left" w:pos="567"/>
                <w:tab w:val="left" w:pos="1701"/>
              </w:tabs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 apology for absence was received from Councillor Johnston and Councillor Lower, Newcastle City Council.</w:t>
            </w:r>
          </w:p>
          <w:p w:rsidR="003A3D07" w:rsidRDefault="003A3D07">
            <w:pPr>
              <w:tabs>
                <w:tab w:val="left" w:pos="567"/>
                <w:tab w:val="left" w:pos="1701"/>
              </w:tabs>
              <w:ind w:left="1440" w:hanging="1440"/>
              <w:rPr>
                <w:rFonts w:ascii="Arial" w:hAnsi="Arial" w:cs="Arial"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</w:t>
            </w:r>
          </w:p>
          <w:p w:rsidR="003A3D07" w:rsidRDefault="003A3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meeting held on 31 January 2019 were confirmed as a correct record and signed by the Chair.</w:t>
            </w: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Matters arising from the previous meeting</w:t>
            </w:r>
          </w:p>
          <w:p w:rsidR="003A3D07" w:rsidRPr="003A3D07" w:rsidRDefault="003A3D07" w:rsidP="003A3D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Members noted that the pavement had been repaired outside 6 North View where there was an unauthorised vehicle driveway across the grass verge. No one from YHN attended to discuss the issue.</w:t>
            </w:r>
          </w:p>
          <w:p w:rsidR="003A3D07" w:rsidRPr="003A3D07" w:rsidRDefault="003A3D07" w:rsidP="003A3D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tree had been planted, but in a revised location adjacent to the Community Centre following an objection from a local resident to the original proposed site. Members recorded there thanks to the City Council for providing the tree.</w:t>
            </w:r>
          </w:p>
          <w:p w:rsidR="003A3D07" w:rsidRDefault="003A3D07" w:rsidP="003A3D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was noted that the development site managers had been instructed to comply with the regulations relating to operational times, travelling through the village and road cleaning.</w:t>
            </w:r>
          </w:p>
          <w:p w:rsidR="003A3D07" w:rsidRDefault="003A3D07">
            <w:pPr>
              <w:rPr>
                <w:rFonts w:ascii="Arial" w:hAnsi="Arial" w:cs="Arial"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 Matters</w:t>
            </w:r>
          </w:p>
          <w:p w:rsidR="003A3D07" w:rsidRDefault="003A3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</w:t>
            </w:r>
            <w:r w:rsidR="00611DED">
              <w:rPr>
                <w:rFonts w:ascii="Arial" w:hAnsi="Arial" w:cs="Arial"/>
              </w:rPr>
              <w:t xml:space="preserve">noted a number of ponies had been abandoned in </w:t>
            </w:r>
            <w:proofErr w:type="spellStart"/>
            <w:r w:rsidR="00611DED">
              <w:rPr>
                <w:rFonts w:ascii="Arial" w:hAnsi="Arial" w:cs="Arial"/>
              </w:rPr>
              <w:t>Havannah</w:t>
            </w:r>
            <w:proofErr w:type="spellEnd"/>
            <w:r w:rsidR="00611DED">
              <w:rPr>
                <w:rFonts w:ascii="Arial" w:hAnsi="Arial" w:cs="Arial"/>
              </w:rPr>
              <w:t xml:space="preserve"> fields.</w:t>
            </w:r>
          </w:p>
          <w:p w:rsidR="00611DED" w:rsidRPr="00611DED" w:rsidRDefault="00611DED">
            <w:pPr>
              <w:rPr>
                <w:rFonts w:ascii="Arial" w:hAnsi="Arial" w:cs="Arial"/>
                <w:b/>
              </w:rPr>
            </w:pPr>
          </w:p>
          <w:p w:rsidR="003A3D07" w:rsidRDefault="00611DED">
            <w:pPr>
              <w:rPr>
                <w:rFonts w:ascii="Arial" w:hAnsi="Arial" w:cs="Arial"/>
                <w:b/>
              </w:rPr>
            </w:pPr>
            <w:r w:rsidRPr="00611DED">
              <w:rPr>
                <w:rFonts w:ascii="Arial" w:hAnsi="Arial" w:cs="Arial"/>
                <w:b/>
              </w:rPr>
              <w:t>Environment and Highways matters</w:t>
            </w:r>
          </w:p>
          <w:p w:rsidR="00611DED" w:rsidRDefault="00611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noted the following</w:t>
            </w:r>
          </w:p>
          <w:p w:rsidR="00611DED" w:rsidRDefault="00611DED" w:rsidP="00611D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Bellway had been asked to clear up the mess in the verges.</w:t>
            </w:r>
          </w:p>
          <w:p w:rsidR="00611DED" w:rsidRDefault="00611DED" w:rsidP="00611D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 was expressed over the long delay at the temporary traffic lights at the east end of the village.</w:t>
            </w:r>
          </w:p>
          <w:p w:rsidR="00611DED" w:rsidRDefault="00611DED" w:rsidP="00611D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commented on suggestions that traffic calming road cushions were to be provided in the village.</w:t>
            </w:r>
          </w:p>
          <w:p w:rsidR="00611DED" w:rsidRDefault="00611DED" w:rsidP="00611D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discussion around concerns relating the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health risk s of using glyphosate weed killer resulted in the Chair agreeing to seek progress in seeking agreement from the city Council that the chemical would not be used in the village. </w:t>
            </w:r>
          </w:p>
          <w:p w:rsidR="00611DED" w:rsidRDefault="00611DED" w:rsidP="00611DED">
            <w:pPr>
              <w:rPr>
                <w:rFonts w:ascii="Arial" w:hAnsi="Arial" w:cs="Arial"/>
              </w:rPr>
            </w:pPr>
          </w:p>
          <w:p w:rsidR="00611DED" w:rsidRDefault="00611DED" w:rsidP="00611DED">
            <w:pPr>
              <w:rPr>
                <w:rFonts w:ascii="Arial" w:hAnsi="Arial" w:cs="Arial"/>
                <w:b/>
              </w:rPr>
            </w:pPr>
            <w:r w:rsidRPr="00611DED">
              <w:rPr>
                <w:rFonts w:ascii="Arial" w:hAnsi="Arial" w:cs="Arial"/>
                <w:b/>
              </w:rPr>
              <w:lastRenderedPageBreak/>
              <w:t>Planning Matters</w:t>
            </w:r>
          </w:p>
          <w:p w:rsidR="00611DED" w:rsidRDefault="00611DED" w:rsidP="00611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11DED">
              <w:rPr>
                <w:rFonts w:ascii="Arial" w:hAnsi="Arial" w:cs="Arial"/>
              </w:rPr>
              <w:t>Members considered the following application</w:t>
            </w:r>
            <w:r w:rsidR="008A4F31">
              <w:rPr>
                <w:rFonts w:ascii="Arial" w:hAnsi="Arial" w:cs="Arial"/>
              </w:rPr>
              <w:t xml:space="preserve"> and had no objection</w:t>
            </w:r>
          </w:p>
          <w:p w:rsidR="008A4F31" w:rsidRPr="00611DED" w:rsidRDefault="008A4F31" w:rsidP="00611DED">
            <w:pPr>
              <w:rPr>
                <w:rFonts w:ascii="Arial" w:hAnsi="Arial" w:cs="Arial"/>
              </w:rPr>
            </w:pPr>
          </w:p>
          <w:p w:rsidR="00611DED" w:rsidRDefault="008A4F31" w:rsidP="00611DE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4F31">
              <w:rPr>
                <w:rFonts w:ascii="Arial" w:hAnsi="Arial" w:cs="Arial"/>
              </w:rPr>
              <w:t xml:space="preserve">2019/0249/01/DET 3 Ryall Avenue: erection of single storey </w:t>
            </w:r>
            <w:r>
              <w:rPr>
                <w:rFonts w:ascii="Arial" w:hAnsi="Arial" w:cs="Arial"/>
              </w:rPr>
              <w:t>extension to side and rear.</w:t>
            </w:r>
          </w:p>
          <w:p w:rsidR="008A4F31" w:rsidRPr="008A4F31" w:rsidRDefault="008A4F31" w:rsidP="008A4F3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A3D07" w:rsidTr="003A3D07">
        <w:trPr>
          <w:trHeight w:val="6728"/>
        </w:trPr>
        <w:tc>
          <w:tcPr>
            <w:tcW w:w="562" w:type="dxa"/>
          </w:tcPr>
          <w:p w:rsidR="003A3D07" w:rsidRDefault="00611D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8A4F31">
              <w:rPr>
                <w:rFonts w:ascii="Arial" w:hAnsi="Arial" w:cs="Arial"/>
                <w:b/>
              </w:rPr>
              <w:t>1</w:t>
            </w:r>
            <w:r w:rsidR="003A3D07">
              <w:rPr>
                <w:rFonts w:ascii="Arial" w:hAnsi="Arial" w:cs="Arial"/>
                <w:b/>
              </w:rPr>
              <w:t>.</w:t>
            </w: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8A4F31" w:rsidRDefault="008A4F31">
            <w:pPr>
              <w:rPr>
                <w:rFonts w:ascii="Arial" w:hAnsi="Arial" w:cs="Arial"/>
                <w:b/>
              </w:rPr>
            </w:pPr>
          </w:p>
          <w:p w:rsidR="003A3D07" w:rsidRDefault="008A4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52.</w:t>
            </w: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8A4F31" w:rsidRDefault="008A4F31">
            <w:pPr>
              <w:rPr>
                <w:rFonts w:ascii="Arial" w:hAnsi="Arial" w:cs="Arial"/>
                <w:b/>
              </w:rPr>
            </w:pPr>
          </w:p>
          <w:p w:rsidR="003A3D07" w:rsidRDefault="008A4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  <w:r w:rsidR="003A3D07">
              <w:rPr>
                <w:rFonts w:ascii="Arial" w:hAnsi="Arial" w:cs="Arial"/>
                <w:b/>
              </w:rPr>
              <w:t>.</w:t>
            </w: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</w:tc>
        <w:tc>
          <w:tcPr>
            <w:tcW w:w="8454" w:type="dxa"/>
          </w:tcPr>
          <w:p w:rsidR="003A3D07" w:rsidRDefault="008A4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</w:t>
            </w:r>
            <w:r w:rsidR="003A3D07">
              <w:rPr>
                <w:rFonts w:ascii="Arial" w:hAnsi="Arial" w:cs="Arial"/>
                <w:b/>
              </w:rPr>
              <w:t>ial Matters</w:t>
            </w:r>
          </w:p>
          <w:p w:rsidR="003A3D07" w:rsidRDefault="008A4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of Clerks salary and tax were authorised</w:t>
            </w: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8A4F31" w:rsidRDefault="008A4F31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Bike Rack</w:t>
            </w:r>
          </w:p>
          <w:p w:rsidR="003A3D07" w:rsidRDefault="008A4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bike rack was to be relocated to the allotments.</w:t>
            </w:r>
          </w:p>
          <w:p w:rsidR="003A3D07" w:rsidRDefault="003A3D07">
            <w:pPr>
              <w:rPr>
                <w:rFonts w:ascii="Arial" w:hAnsi="Arial" w:cs="Arial"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Next Meeting</w:t>
            </w:r>
          </w:p>
          <w:p w:rsidR="003A3D07" w:rsidRDefault="003A3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the next meeting be held on Thursday 28 </w:t>
            </w:r>
            <w:r w:rsidR="008A4F31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2019 at 7.00pm</w:t>
            </w:r>
          </w:p>
          <w:p w:rsidR="003A3D07" w:rsidRDefault="003A3D07">
            <w:pPr>
              <w:rPr>
                <w:rFonts w:ascii="Arial" w:hAnsi="Arial" w:cs="Arial"/>
                <w:b/>
              </w:rPr>
            </w:pPr>
          </w:p>
          <w:p w:rsidR="003A3D07" w:rsidRDefault="003A3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being no further business, the Chair</w:t>
            </w:r>
            <w:r w:rsidR="008A4F31">
              <w:rPr>
                <w:rFonts w:ascii="Arial" w:hAnsi="Arial" w:cs="Arial"/>
              </w:rPr>
              <w:t xml:space="preserve"> closed the meeting at 8.40</w:t>
            </w:r>
            <w:r>
              <w:rPr>
                <w:rFonts w:ascii="Arial" w:hAnsi="Arial" w:cs="Arial"/>
              </w:rPr>
              <w:t>pm</w:t>
            </w:r>
          </w:p>
          <w:p w:rsidR="003A3D07" w:rsidRDefault="003A3D07">
            <w:pPr>
              <w:rPr>
                <w:rFonts w:ascii="Arial" w:hAnsi="Arial" w:cs="Arial"/>
              </w:rPr>
            </w:pPr>
          </w:p>
          <w:p w:rsidR="003A3D07" w:rsidRDefault="003A3D07">
            <w:pPr>
              <w:rPr>
                <w:rFonts w:ascii="Arial" w:hAnsi="Arial" w:cs="Arial"/>
              </w:rPr>
            </w:pPr>
          </w:p>
          <w:p w:rsidR="008A4F31" w:rsidRDefault="008A4F31">
            <w:pPr>
              <w:rPr>
                <w:rFonts w:ascii="Arial" w:hAnsi="Arial" w:cs="Arial"/>
              </w:rPr>
            </w:pPr>
          </w:p>
          <w:p w:rsidR="008A4F31" w:rsidRDefault="008A4F31">
            <w:pPr>
              <w:rPr>
                <w:rFonts w:ascii="Arial" w:hAnsi="Arial" w:cs="Arial"/>
              </w:rPr>
            </w:pPr>
          </w:p>
          <w:p w:rsidR="008A4F31" w:rsidRDefault="008A4F31">
            <w:pPr>
              <w:rPr>
                <w:rFonts w:ascii="Arial" w:hAnsi="Arial" w:cs="Arial"/>
              </w:rPr>
            </w:pPr>
          </w:p>
          <w:p w:rsidR="008A4F31" w:rsidRDefault="008A4F31">
            <w:pPr>
              <w:rPr>
                <w:rFonts w:ascii="Arial" w:hAnsi="Arial" w:cs="Arial"/>
              </w:rPr>
            </w:pPr>
          </w:p>
          <w:p w:rsidR="008A4F31" w:rsidRDefault="008A4F31">
            <w:pPr>
              <w:rPr>
                <w:rFonts w:ascii="Arial" w:hAnsi="Arial" w:cs="Arial"/>
              </w:rPr>
            </w:pPr>
          </w:p>
          <w:p w:rsidR="003A3D07" w:rsidRDefault="003A3D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Signed ……………………………             Date ……………………</w:t>
            </w:r>
          </w:p>
        </w:tc>
      </w:tr>
    </w:tbl>
    <w:p w:rsidR="00617302" w:rsidRDefault="00C44529"/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594"/>
    <w:multiLevelType w:val="hybridMultilevel"/>
    <w:tmpl w:val="483E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94E22"/>
    <w:multiLevelType w:val="hybridMultilevel"/>
    <w:tmpl w:val="7FE0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D3616"/>
    <w:multiLevelType w:val="hybridMultilevel"/>
    <w:tmpl w:val="4E581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139E"/>
    <w:multiLevelType w:val="hybridMultilevel"/>
    <w:tmpl w:val="B42C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07"/>
    <w:rsid w:val="002034B2"/>
    <w:rsid w:val="002F42D4"/>
    <w:rsid w:val="003A3D07"/>
    <w:rsid w:val="00611DED"/>
    <w:rsid w:val="008A4F31"/>
    <w:rsid w:val="00C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3522"/>
  <w15:chartTrackingRefBased/>
  <w15:docId w15:val="{162D1975-FFB0-4244-BEB9-011691C0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3D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3D0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A3D07"/>
    <w:pPr>
      <w:tabs>
        <w:tab w:val="left" w:pos="0"/>
        <w:tab w:val="left" w:pos="567"/>
      </w:tabs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3A3D07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3A3D07"/>
    <w:pPr>
      <w:ind w:left="720"/>
      <w:contextualSpacing/>
    </w:pPr>
  </w:style>
  <w:style w:type="table" w:styleId="TableGrid">
    <w:name w:val="Table Grid"/>
    <w:basedOn w:val="TableNormal"/>
    <w:uiPriority w:val="39"/>
    <w:rsid w:val="003A3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Humphries, Ian</cp:lastModifiedBy>
  <cp:revision>3</cp:revision>
  <cp:lastPrinted>2019-03-25T08:32:00Z</cp:lastPrinted>
  <dcterms:created xsi:type="dcterms:W3CDTF">2019-03-21T19:05:00Z</dcterms:created>
  <dcterms:modified xsi:type="dcterms:W3CDTF">2019-03-25T08:32:00Z</dcterms:modified>
</cp:coreProperties>
</file>